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B4" w:rsidRPr="00A40298" w:rsidRDefault="00A40298" w:rsidP="00A40298">
      <w:pPr>
        <w:autoSpaceDE w:val="0"/>
        <w:autoSpaceDN w:val="0"/>
        <w:adjustRightInd w:val="0"/>
        <w:spacing w:after="0" w:line="240" w:lineRule="auto"/>
        <w:jc w:val="center"/>
        <w:rPr>
          <w:rFonts w:cstheme="minorHAnsi"/>
          <w:b/>
          <w:color w:val="000000"/>
          <w:sz w:val="32"/>
          <w:szCs w:val="32"/>
        </w:rPr>
      </w:pPr>
      <w:r w:rsidRPr="00A40298">
        <w:rPr>
          <w:rFonts w:cstheme="minorHAnsi"/>
          <w:b/>
          <w:color w:val="000000"/>
          <w:sz w:val="32"/>
          <w:szCs w:val="32"/>
        </w:rPr>
        <w:t>JOIN THE MILLION POLLINATOR GARDEN CHALLENGE</w:t>
      </w:r>
    </w:p>
    <w:p w:rsidR="00D529B4" w:rsidRPr="00A40298" w:rsidRDefault="00A40298" w:rsidP="00A40298">
      <w:pPr>
        <w:autoSpaceDE w:val="0"/>
        <w:autoSpaceDN w:val="0"/>
        <w:adjustRightInd w:val="0"/>
        <w:spacing w:after="0" w:line="240" w:lineRule="auto"/>
        <w:jc w:val="center"/>
        <w:rPr>
          <w:rFonts w:cstheme="minorHAnsi"/>
          <w:color w:val="000000"/>
        </w:rPr>
      </w:pPr>
      <w:hyperlink r:id="rId5" w:history="1">
        <w:r w:rsidRPr="00113E9B">
          <w:rPr>
            <w:rStyle w:val="Hyperlink"/>
            <w:rFonts w:cstheme="minorHAnsi"/>
          </w:rPr>
          <w:t>http://pollinator.org/million-pollinator-garden-challenge.htm</w:t>
        </w:r>
      </w:hyperlink>
      <w:r>
        <w:rPr>
          <w:rFonts w:cstheme="minorHAnsi"/>
          <w:color w:val="000000"/>
        </w:rPr>
        <w:t xml:space="preserve"> </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D529B4">
      <w:pPr>
        <w:autoSpaceDE w:val="0"/>
        <w:autoSpaceDN w:val="0"/>
        <w:adjustRightInd w:val="0"/>
        <w:spacing w:after="0" w:line="240" w:lineRule="auto"/>
        <w:rPr>
          <w:rFonts w:cstheme="minorHAnsi"/>
          <w:b/>
          <w:color w:val="000000"/>
        </w:rPr>
      </w:pPr>
      <w:r w:rsidRPr="00A40298">
        <w:rPr>
          <w:rFonts w:cstheme="minorHAnsi"/>
          <w:b/>
          <w:color w:val="000000"/>
        </w:rPr>
        <w:t>What is it?</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D529B4">
      <w:pPr>
        <w:autoSpaceDE w:val="0"/>
        <w:autoSpaceDN w:val="0"/>
        <w:adjustRightInd w:val="0"/>
        <w:spacing w:after="0" w:line="240" w:lineRule="auto"/>
        <w:rPr>
          <w:rFonts w:cstheme="minorHAnsi"/>
          <w:color w:val="000000"/>
        </w:rPr>
      </w:pPr>
      <w:r w:rsidRPr="00A40298">
        <w:rPr>
          <w:rFonts w:cstheme="minorHAnsi"/>
          <w:color w:val="000000"/>
        </w:rPr>
        <w:t>Million Pollinator Garden Challenge: A nationwide call to action to preserve and create gardens and landscapes that help revive the health of bees, butterflies, birds, bats and other pollinators across America. We will move millions of individuals, kids and families outdoors and make a connection between pollinators and the healthy food people eat.</w:t>
      </w:r>
    </w:p>
    <w:p w:rsidR="00D529B4" w:rsidRPr="00A40298" w:rsidRDefault="00D529B4" w:rsidP="00D529B4">
      <w:pPr>
        <w:autoSpaceDE w:val="0"/>
        <w:autoSpaceDN w:val="0"/>
        <w:adjustRightInd w:val="0"/>
        <w:spacing w:after="0" w:line="240" w:lineRule="auto"/>
        <w:rPr>
          <w:rFonts w:cstheme="minorHAnsi"/>
          <w:color w:val="000000"/>
        </w:rPr>
      </w:pPr>
      <w:r w:rsidRPr="00A40298">
        <w:rPr>
          <w:rFonts w:cstheme="minorHAnsi"/>
          <w:color w:val="000000"/>
        </w:rPr>
        <w:tab/>
      </w:r>
    </w:p>
    <w:p w:rsidR="00D529B4" w:rsidRPr="00A40298" w:rsidRDefault="00A40298" w:rsidP="00D529B4">
      <w:pPr>
        <w:autoSpaceDE w:val="0"/>
        <w:autoSpaceDN w:val="0"/>
        <w:adjustRightInd w:val="0"/>
        <w:spacing w:after="0" w:line="240" w:lineRule="auto"/>
        <w:rPr>
          <w:rFonts w:cstheme="minorHAnsi"/>
          <w:b/>
          <w:color w:val="000000"/>
        </w:rPr>
      </w:pPr>
      <w:r w:rsidRPr="00A40298">
        <w:rPr>
          <w:rFonts w:cstheme="minorHAnsi"/>
          <w:b/>
          <w:color w:val="000000"/>
        </w:rPr>
        <w:t xml:space="preserve">Bee counted in the challenge now </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D529B4">
      <w:pPr>
        <w:autoSpaceDE w:val="0"/>
        <w:autoSpaceDN w:val="0"/>
        <w:adjustRightInd w:val="0"/>
        <w:spacing w:after="0" w:line="240" w:lineRule="auto"/>
        <w:rPr>
          <w:rFonts w:cstheme="minorHAnsi"/>
          <w:color w:val="000000"/>
        </w:rPr>
      </w:pPr>
      <w:r w:rsidRPr="00A40298">
        <w:rPr>
          <w:rFonts w:cstheme="minorHAnsi"/>
          <w:color w:val="000000"/>
        </w:rPr>
        <w:t xml:space="preserve">The Million Pollinator Garden Challenge is a project of The National Pollinator Garden Network (NPGN) an unprecedented collaboration of national, regional, conservation </w:t>
      </w:r>
      <w:r w:rsidR="00A40298">
        <w:rPr>
          <w:rFonts w:cstheme="minorHAnsi"/>
          <w:color w:val="000000"/>
        </w:rPr>
        <w:t xml:space="preserve">and gardening groups. Its eight </w:t>
      </w:r>
      <w:r w:rsidRPr="00A40298">
        <w:rPr>
          <w:rFonts w:cstheme="minorHAnsi"/>
          <w:color w:val="000000"/>
        </w:rPr>
        <w:t>founding private nonprofit members were convened in fall 2014 to propose public/private sector efforts to help restore critical pollinator populations in support of President</w:t>
      </w:r>
      <w:r w:rsidR="00A40298">
        <w:rPr>
          <w:rFonts w:cstheme="minorHAnsi"/>
          <w:color w:val="000000"/>
        </w:rPr>
        <w:t xml:space="preserve"> Obama</w:t>
      </w:r>
      <w:r w:rsidRPr="00A40298">
        <w:rPr>
          <w:rFonts w:cstheme="minorHAnsi"/>
          <w:color w:val="000000"/>
        </w:rPr>
        <w:t>’s Executive Strategy to “Promote the Health of Honey Bees and Other Pollinators.”</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A40298" w:rsidP="00D529B4">
      <w:pPr>
        <w:autoSpaceDE w:val="0"/>
        <w:autoSpaceDN w:val="0"/>
        <w:adjustRightInd w:val="0"/>
        <w:spacing w:after="0" w:line="240" w:lineRule="auto"/>
        <w:rPr>
          <w:rFonts w:cstheme="minorHAnsi"/>
          <w:b/>
          <w:color w:val="000000"/>
        </w:rPr>
      </w:pPr>
      <w:r w:rsidRPr="00A40298">
        <w:rPr>
          <w:rFonts w:cstheme="minorHAnsi"/>
          <w:b/>
          <w:color w:val="000000"/>
        </w:rPr>
        <w:t>What you can do? Tips for creating a pollinator friendly garden h</w:t>
      </w:r>
      <w:r w:rsidR="00D529B4" w:rsidRPr="00A40298">
        <w:rPr>
          <w:rFonts w:cstheme="minorHAnsi"/>
          <w:b/>
          <w:color w:val="000000"/>
        </w:rPr>
        <w:t>abitat</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D529B4">
      <w:pPr>
        <w:autoSpaceDE w:val="0"/>
        <w:autoSpaceDN w:val="0"/>
        <w:adjustRightInd w:val="0"/>
        <w:spacing w:after="0" w:line="240" w:lineRule="auto"/>
        <w:rPr>
          <w:rFonts w:cstheme="minorHAnsi"/>
          <w:color w:val="000000"/>
        </w:rPr>
      </w:pPr>
      <w:r w:rsidRPr="00A40298">
        <w:rPr>
          <w:rFonts w:cstheme="minorHAnsi"/>
          <w:color w:val="000000"/>
        </w:rPr>
        <w:t xml:space="preserve">By planting a pollinator-friendly garden you are making a difference for honey bees, bumble bees, other bees and pollinators that bring us 1 in every 3 bites of food. Establishing habitat can be challenging but there are certain things you can do to make it easier and more successful. You are probably aware of many of the points listed below; use what is helpful to you and disregard what is not. </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A40298" w:rsidP="00D529B4">
      <w:pPr>
        <w:autoSpaceDE w:val="0"/>
        <w:autoSpaceDN w:val="0"/>
        <w:adjustRightInd w:val="0"/>
        <w:spacing w:after="0" w:line="240" w:lineRule="auto"/>
        <w:rPr>
          <w:rFonts w:cstheme="minorHAnsi"/>
          <w:b/>
          <w:color w:val="000000"/>
        </w:rPr>
      </w:pPr>
      <w:r w:rsidRPr="00A40298">
        <w:rPr>
          <w:rFonts w:cstheme="minorHAnsi"/>
          <w:b/>
          <w:color w:val="000000"/>
        </w:rPr>
        <w:t>Site selection</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A40298">
      <w:pPr>
        <w:pStyle w:val="ListParagraph"/>
        <w:numPr>
          <w:ilvl w:val="0"/>
          <w:numId w:val="1"/>
        </w:numPr>
        <w:autoSpaceDE w:val="0"/>
        <w:autoSpaceDN w:val="0"/>
        <w:adjustRightInd w:val="0"/>
        <w:spacing w:after="0" w:line="240" w:lineRule="auto"/>
        <w:rPr>
          <w:rFonts w:cstheme="minorHAnsi"/>
          <w:color w:val="000000"/>
        </w:rPr>
      </w:pPr>
      <w:r w:rsidRPr="00A40298">
        <w:rPr>
          <w:rFonts w:cstheme="minorHAnsi"/>
          <w:color w:val="000000"/>
        </w:rPr>
        <w:t>Choose a sunny location.</w:t>
      </w:r>
    </w:p>
    <w:p w:rsidR="00D529B4" w:rsidRPr="00A40298" w:rsidRDefault="00D529B4" w:rsidP="00A40298">
      <w:pPr>
        <w:pStyle w:val="ListParagraph"/>
        <w:numPr>
          <w:ilvl w:val="0"/>
          <w:numId w:val="1"/>
        </w:numPr>
        <w:autoSpaceDE w:val="0"/>
        <w:autoSpaceDN w:val="0"/>
        <w:adjustRightInd w:val="0"/>
        <w:spacing w:after="0" w:line="240" w:lineRule="auto"/>
        <w:rPr>
          <w:rFonts w:cstheme="minorHAnsi"/>
          <w:color w:val="000000"/>
        </w:rPr>
      </w:pPr>
      <w:r w:rsidRPr="00A40298">
        <w:rPr>
          <w:rFonts w:cstheme="minorHAnsi"/>
          <w:color w:val="000000"/>
        </w:rPr>
        <w:t>Pick a site that has water access; most plantings usually need water for at least the first few weeks while they establish.</w:t>
      </w:r>
    </w:p>
    <w:p w:rsidR="00D529B4" w:rsidRPr="00A40298" w:rsidRDefault="00D529B4" w:rsidP="00A40298">
      <w:pPr>
        <w:pStyle w:val="ListParagraph"/>
        <w:numPr>
          <w:ilvl w:val="0"/>
          <w:numId w:val="1"/>
        </w:numPr>
        <w:autoSpaceDE w:val="0"/>
        <w:autoSpaceDN w:val="0"/>
        <w:adjustRightInd w:val="0"/>
        <w:spacing w:after="0" w:line="240" w:lineRule="auto"/>
        <w:rPr>
          <w:rFonts w:cstheme="minorHAnsi"/>
          <w:color w:val="000000"/>
        </w:rPr>
      </w:pPr>
      <w:r w:rsidRPr="00A40298">
        <w:rPr>
          <w:rFonts w:cstheme="minorHAnsi"/>
          <w:color w:val="000000"/>
        </w:rPr>
        <w:t>Start with a manageable size for YOU to plant and maintain – a window box is enough if that is what works for you.</w:t>
      </w:r>
    </w:p>
    <w:p w:rsidR="00D529B4" w:rsidRPr="00A40298" w:rsidRDefault="00D529B4" w:rsidP="00A40298">
      <w:pPr>
        <w:pStyle w:val="ListParagraph"/>
        <w:numPr>
          <w:ilvl w:val="0"/>
          <w:numId w:val="1"/>
        </w:numPr>
        <w:autoSpaceDE w:val="0"/>
        <w:autoSpaceDN w:val="0"/>
        <w:adjustRightInd w:val="0"/>
        <w:spacing w:after="0" w:line="240" w:lineRule="auto"/>
        <w:rPr>
          <w:rFonts w:cstheme="minorHAnsi"/>
          <w:color w:val="000000"/>
        </w:rPr>
      </w:pPr>
      <w:r w:rsidRPr="00A40298">
        <w:rPr>
          <w:rFonts w:cstheme="minorHAnsi"/>
          <w:color w:val="000000"/>
        </w:rPr>
        <w:t>Look for sites that are protected from strong wind.</w:t>
      </w:r>
    </w:p>
    <w:p w:rsidR="00D529B4" w:rsidRPr="00A40298" w:rsidRDefault="00D529B4" w:rsidP="00A40298">
      <w:pPr>
        <w:pStyle w:val="ListParagraph"/>
        <w:numPr>
          <w:ilvl w:val="0"/>
          <w:numId w:val="1"/>
        </w:numPr>
        <w:autoSpaceDE w:val="0"/>
        <w:autoSpaceDN w:val="0"/>
        <w:adjustRightInd w:val="0"/>
        <w:spacing w:after="0" w:line="240" w:lineRule="auto"/>
        <w:rPr>
          <w:rFonts w:cstheme="minorHAnsi"/>
          <w:color w:val="000000"/>
        </w:rPr>
      </w:pPr>
      <w:r w:rsidRPr="00A40298">
        <w:rPr>
          <w:rFonts w:cstheme="minorHAnsi"/>
          <w:color w:val="000000"/>
        </w:rPr>
        <w:t>Provide nearby ground nesting sites with bare ground or debris (don’t be too tidy!) and wood nesting sites with wood blocks.</w:t>
      </w:r>
    </w:p>
    <w:p w:rsidR="00D529B4" w:rsidRPr="00A40298" w:rsidRDefault="00D529B4" w:rsidP="00A40298">
      <w:pPr>
        <w:pStyle w:val="ListParagraph"/>
        <w:numPr>
          <w:ilvl w:val="0"/>
          <w:numId w:val="1"/>
        </w:numPr>
        <w:autoSpaceDE w:val="0"/>
        <w:autoSpaceDN w:val="0"/>
        <w:adjustRightInd w:val="0"/>
        <w:spacing w:after="0" w:line="240" w:lineRule="auto"/>
        <w:rPr>
          <w:rFonts w:cstheme="minorHAnsi"/>
          <w:color w:val="000000"/>
        </w:rPr>
      </w:pPr>
      <w:r w:rsidRPr="00A40298">
        <w:rPr>
          <w:rFonts w:cstheme="minorHAnsi"/>
          <w:color w:val="000000"/>
        </w:rPr>
        <w:t>Provide a source of water.</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A40298" w:rsidP="00D529B4">
      <w:pPr>
        <w:autoSpaceDE w:val="0"/>
        <w:autoSpaceDN w:val="0"/>
        <w:adjustRightInd w:val="0"/>
        <w:spacing w:after="0" w:line="240" w:lineRule="auto"/>
        <w:rPr>
          <w:rFonts w:cstheme="minorHAnsi"/>
          <w:b/>
          <w:color w:val="000000"/>
        </w:rPr>
      </w:pPr>
      <w:r w:rsidRPr="00A40298">
        <w:rPr>
          <w:rFonts w:cstheme="minorHAnsi"/>
          <w:b/>
          <w:color w:val="000000"/>
        </w:rPr>
        <w:t>Plant selection - plants vs. seeds</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A40298">
      <w:pPr>
        <w:pStyle w:val="ListParagraph"/>
        <w:numPr>
          <w:ilvl w:val="0"/>
          <w:numId w:val="2"/>
        </w:numPr>
        <w:autoSpaceDE w:val="0"/>
        <w:autoSpaceDN w:val="0"/>
        <w:adjustRightInd w:val="0"/>
        <w:spacing w:after="0" w:line="240" w:lineRule="auto"/>
        <w:rPr>
          <w:rFonts w:cstheme="minorHAnsi"/>
          <w:color w:val="000000"/>
        </w:rPr>
      </w:pPr>
      <w:r w:rsidRPr="00A40298">
        <w:rPr>
          <w:rFonts w:cstheme="minorHAnsi"/>
          <w:color w:val="000000"/>
        </w:rPr>
        <w:t>Seeds will take longer to provide habitat, but they can cover more ground and cost less.</w:t>
      </w:r>
    </w:p>
    <w:p w:rsidR="00D529B4" w:rsidRPr="00A40298" w:rsidRDefault="00D529B4" w:rsidP="00A40298">
      <w:pPr>
        <w:pStyle w:val="ListParagraph"/>
        <w:numPr>
          <w:ilvl w:val="0"/>
          <w:numId w:val="2"/>
        </w:numPr>
        <w:autoSpaceDE w:val="0"/>
        <w:autoSpaceDN w:val="0"/>
        <w:adjustRightInd w:val="0"/>
        <w:spacing w:after="0" w:line="240" w:lineRule="auto"/>
        <w:rPr>
          <w:rFonts w:cstheme="minorHAnsi"/>
          <w:color w:val="000000"/>
        </w:rPr>
      </w:pPr>
      <w:r w:rsidRPr="00A40298">
        <w:rPr>
          <w:rFonts w:cstheme="minorHAnsi"/>
          <w:color w:val="000000"/>
        </w:rPr>
        <w:t xml:space="preserve">Select native plants whenever possible (the FREE ecoregional planting guides at </w:t>
      </w:r>
      <w:hyperlink r:id="rId6" w:history="1">
        <w:r w:rsidR="00A40298" w:rsidRPr="00113E9B">
          <w:rPr>
            <w:rStyle w:val="Hyperlink"/>
            <w:rFonts w:cstheme="minorHAnsi"/>
          </w:rPr>
          <w:t>www.pollinator.org</w:t>
        </w:r>
      </w:hyperlink>
      <w:r w:rsidR="00A40298">
        <w:rPr>
          <w:rFonts w:cstheme="minorHAnsi"/>
          <w:color w:val="000000"/>
        </w:rPr>
        <w:t xml:space="preserve"> </w:t>
      </w:r>
      <w:r w:rsidRPr="00A40298">
        <w:rPr>
          <w:rFonts w:cstheme="minorHAnsi"/>
          <w:color w:val="000000"/>
        </w:rPr>
        <w:t>are really helpful for all!)</w:t>
      </w:r>
    </w:p>
    <w:p w:rsidR="00D529B4" w:rsidRPr="00A40298" w:rsidRDefault="00D529B4" w:rsidP="00A40298">
      <w:pPr>
        <w:pStyle w:val="ListParagraph"/>
        <w:numPr>
          <w:ilvl w:val="0"/>
          <w:numId w:val="2"/>
        </w:numPr>
        <w:autoSpaceDE w:val="0"/>
        <w:autoSpaceDN w:val="0"/>
        <w:adjustRightInd w:val="0"/>
        <w:spacing w:after="0" w:line="240" w:lineRule="auto"/>
        <w:rPr>
          <w:rFonts w:cstheme="minorHAnsi"/>
          <w:color w:val="000000"/>
        </w:rPr>
      </w:pPr>
      <w:r w:rsidRPr="00A40298">
        <w:rPr>
          <w:rFonts w:cstheme="minorHAnsi"/>
          <w:color w:val="000000"/>
        </w:rPr>
        <w:t>The plants you select must provide nectar for carbohydrate and pollen for protein to the pollinators.</w:t>
      </w:r>
    </w:p>
    <w:p w:rsidR="00D529B4" w:rsidRPr="00A40298" w:rsidRDefault="00D529B4" w:rsidP="00A40298">
      <w:pPr>
        <w:pStyle w:val="ListParagraph"/>
        <w:numPr>
          <w:ilvl w:val="0"/>
          <w:numId w:val="2"/>
        </w:numPr>
        <w:autoSpaceDE w:val="0"/>
        <w:autoSpaceDN w:val="0"/>
        <w:adjustRightInd w:val="0"/>
        <w:spacing w:after="0" w:line="240" w:lineRule="auto"/>
        <w:rPr>
          <w:rFonts w:cstheme="minorHAnsi"/>
          <w:color w:val="000000"/>
        </w:rPr>
      </w:pPr>
      <w:r w:rsidRPr="00A40298">
        <w:rPr>
          <w:rFonts w:cstheme="minorHAnsi"/>
          <w:color w:val="000000"/>
        </w:rPr>
        <w:t>Different floral shapes and colors will attract different pollinators.  The Pollinator Partnership’s Ecoregional Guides will help identify pollinator needs.</w:t>
      </w:r>
    </w:p>
    <w:p w:rsidR="00D529B4" w:rsidRPr="00A40298" w:rsidRDefault="00D529B4" w:rsidP="00A40298">
      <w:pPr>
        <w:pStyle w:val="ListParagraph"/>
        <w:numPr>
          <w:ilvl w:val="0"/>
          <w:numId w:val="2"/>
        </w:numPr>
        <w:autoSpaceDE w:val="0"/>
        <w:autoSpaceDN w:val="0"/>
        <w:adjustRightInd w:val="0"/>
        <w:spacing w:after="0" w:line="240" w:lineRule="auto"/>
        <w:rPr>
          <w:rFonts w:cstheme="minorHAnsi"/>
          <w:color w:val="000000"/>
        </w:rPr>
      </w:pPr>
      <w:r w:rsidRPr="00A40298">
        <w:rPr>
          <w:rFonts w:cstheme="minorHAnsi"/>
          <w:color w:val="000000"/>
        </w:rPr>
        <w:t>Monarch butterflies require regionally specific milkweeds on which they will lay their eggs, and also nectar supplying plants to fuel their flights.</w:t>
      </w:r>
    </w:p>
    <w:p w:rsidR="00A40298" w:rsidRDefault="00A40298" w:rsidP="00D529B4">
      <w:pPr>
        <w:autoSpaceDE w:val="0"/>
        <w:autoSpaceDN w:val="0"/>
        <w:adjustRightInd w:val="0"/>
        <w:spacing w:after="0" w:line="240" w:lineRule="auto"/>
        <w:rPr>
          <w:rFonts w:cstheme="minorHAnsi"/>
          <w:color w:val="000000"/>
        </w:rPr>
      </w:pPr>
    </w:p>
    <w:p w:rsidR="00D529B4" w:rsidRPr="00A40298" w:rsidRDefault="00D529B4" w:rsidP="00D529B4">
      <w:pPr>
        <w:autoSpaceDE w:val="0"/>
        <w:autoSpaceDN w:val="0"/>
        <w:adjustRightInd w:val="0"/>
        <w:spacing w:after="0" w:line="240" w:lineRule="auto"/>
        <w:rPr>
          <w:rFonts w:cstheme="minorHAnsi"/>
          <w:color w:val="000000"/>
        </w:rPr>
      </w:pPr>
      <w:r w:rsidRPr="00A40298">
        <w:rPr>
          <w:rFonts w:cstheme="minorHAnsi"/>
          <w:color w:val="000000"/>
        </w:rPr>
        <w:t>Though native plants are most h</w:t>
      </w:r>
      <w:r w:rsidR="00A40298">
        <w:rPr>
          <w:rFonts w:cstheme="minorHAnsi"/>
          <w:color w:val="000000"/>
        </w:rPr>
        <w:t xml:space="preserve">elpful to local ecosystems and </w:t>
      </w:r>
      <w:r w:rsidRPr="00A40298">
        <w:rPr>
          <w:rFonts w:cstheme="minorHAnsi"/>
          <w:color w:val="000000"/>
        </w:rPr>
        <w:t>pollinators; here is a list of plants that do pretty well everywhere and are widely available:</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Lavandula</w:t>
      </w:r>
      <w:proofErr w:type="spellEnd"/>
      <w:r w:rsidRPr="00A40298">
        <w:rPr>
          <w:rFonts w:cstheme="minorHAnsi"/>
          <w:color w:val="000000"/>
        </w:rPr>
        <w:t xml:space="preserve"> spp. (Lavender) </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Rosemarinus</w:t>
      </w:r>
      <w:proofErr w:type="spellEnd"/>
      <w:r w:rsidRPr="00A40298">
        <w:rPr>
          <w:rFonts w:cstheme="minorHAnsi"/>
          <w:color w:val="000000"/>
        </w:rPr>
        <w:t xml:space="preserve"> officinalis (Rosemary)</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r w:rsidRPr="00A40298">
        <w:rPr>
          <w:rFonts w:cstheme="minorHAnsi"/>
          <w:color w:val="000000"/>
        </w:rPr>
        <w:lastRenderedPageBreak/>
        <w:t>Salvia spp. (Sage)</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r w:rsidRPr="00A40298">
        <w:rPr>
          <w:rFonts w:cstheme="minorHAnsi"/>
          <w:color w:val="000000"/>
        </w:rPr>
        <w:t>Echinacea spp. (Coneflower)</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r w:rsidRPr="00A40298">
        <w:rPr>
          <w:rFonts w:cstheme="minorHAnsi"/>
          <w:color w:val="000000"/>
        </w:rPr>
        <w:t>Helianthus spp. (Sunflower)</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Cercis</w:t>
      </w:r>
      <w:proofErr w:type="spellEnd"/>
      <w:r w:rsidRPr="00A40298">
        <w:rPr>
          <w:rFonts w:cstheme="minorHAnsi"/>
          <w:color w:val="000000"/>
        </w:rPr>
        <w:t xml:space="preserve"> spp. (Redbud)</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r w:rsidRPr="00A40298">
        <w:rPr>
          <w:rFonts w:cstheme="minorHAnsi"/>
          <w:color w:val="000000"/>
        </w:rPr>
        <w:t>Nepeta spp. (Catnip)</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Penstemon</w:t>
      </w:r>
      <w:proofErr w:type="spellEnd"/>
      <w:r w:rsidRPr="00A40298">
        <w:rPr>
          <w:rFonts w:cstheme="minorHAnsi"/>
          <w:color w:val="000000"/>
        </w:rPr>
        <w:t xml:space="preserve"> spp. (</w:t>
      </w:r>
      <w:proofErr w:type="spellStart"/>
      <w:r w:rsidRPr="00A40298">
        <w:rPr>
          <w:rFonts w:cstheme="minorHAnsi"/>
          <w:color w:val="000000"/>
        </w:rPr>
        <w:t>Penstemon</w:t>
      </w:r>
      <w:proofErr w:type="spellEnd"/>
      <w:r w:rsidRPr="00A40298">
        <w:rPr>
          <w:rFonts w:cstheme="minorHAnsi"/>
          <w:color w:val="000000"/>
        </w:rPr>
        <w:t>)</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Stachys</w:t>
      </w:r>
      <w:proofErr w:type="spellEnd"/>
      <w:r w:rsidRPr="00A40298">
        <w:rPr>
          <w:rFonts w:cstheme="minorHAnsi"/>
          <w:color w:val="000000"/>
        </w:rPr>
        <w:t xml:space="preserve"> spp. (Lamb’s ears) </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r w:rsidRPr="00A40298">
        <w:rPr>
          <w:rFonts w:cstheme="minorHAnsi"/>
          <w:color w:val="000000"/>
        </w:rPr>
        <w:t>Verbena spp. (Verbena)</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r w:rsidRPr="00A40298">
        <w:rPr>
          <w:rFonts w:cstheme="minorHAnsi"/>
          <w:color w:val="000000"/>
        </w:rPr>
        <w:t>Phacelia spp. (Bells or Phacelia)</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r w:rsidRPr="00A40298">
        <w:rPr>
          <w:rFonts w:cstheme="minorHAnsi"/>
          <w:color w:val="000000"/>
        </w:rPr>
        <w:t>Aster spp. (Aster)</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Rudbeckia</w:t>
      </w:r>
      <w:proofErr w:type="spellEnd"/>
      <w:r w:rsidRPr="00A40298">
        <w:rPr>
          <w:rFonts w:cstheme="minorHAnsi"/>
          <w:color w:val="000000"/>
        </w:rPr>
        <w:t xml:space="preserve"> spp. (Black-eyed Susan)</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Origanum</w:t>
      </w:r>
      <w:proofErr w:type="spellEnd"/>
      <w:r w:rsidRPr="00A40298">
        <w:rPr>
          <w:rFonts w:cstheme="minorHAnsi"/>
          <w:color w:val="000000"/>
        </w:rPr>
        <w:t xml:space="preserve"> spp. (Oregano)</w:t>
      </w:r>
    </w:p>
    <w:p w:rsidR="00D529B4" w:rsidRPr="00A40298" w:rsidRDefault="00D529B4" w:rsidP="00A40298">
      <w:pPr>
        <w:pStyle w:val="ListParagraph"/>
        <w:numPr>
          <w:ilvl w:val="0"/>
          <w:numId w:val="3"/>
        </w:numPr>
        <w:autoSpaceDE w:val="0"/>
        <w:autoSpaceDN w:val="0"/>
        <w:adjustRightInd w:val="0"/>
        <w:spacing w:after="0" w:line="240" w:lineRule="auto"/>
        <w:rPr>
          <w:rFonts w:cstheme="minorHAnsi"/>
          <w:color w:val="000000"/>
        </w:rPr>
      </w:pPr>
      <w:proofErr w:type="spellStart"/>
      <w:r w:rsidRPr="00A40298">
        <w:rPr>
          <w:rFonts w:cstheme="minorHAnsi"/>
          <w:color w:val="000000"/>
        </w:rPr>
        <w:t>Achilliea</w:t>
      </w:r>
      <w:proofErr w:type="spellEnd"/>
      <w:r w:rsidRPr="00A40298">
        <w:rPr>
          <w:rFonts w:cstheme="minorHAnsi"/>
          <w:color w:val="000000"/>
        </w:rPr>
        <w:t xml:space="preserve"> </w:t>
      </w:r>
      <w:proofErr w:type="spellStart"/>
      <w:r w:rsidRPr="00A40298">
        <w:rPr>
          <w:rFonts w:cstheme="minorHAnsi"/>
          <w:color w:val="000000"/>
        </w:rPr>
        <w:t>millefolium</w:t>
      </w:r>
      <w:proofErr w:type="spellEnd"/>
      <w:r w:rsidRPr="00A40298">
        <w:rPr>
          <w:rFonts w:cstheme="minorHAnsi"/>
          <w:color w:val="000000"/>
        </w:rPr>
        <w:t xml:space="preserve"> (Yarrow)</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A40298" w:rsidP="00D529B4">
      <w:pPr>
        <w:autoSpaceDE w:val="0"/>
        <w:autoSpaceDN w:val="0"/>
        <w:adjustRightInd w:val="0"/>
        <w:spacing w:after="0" w:line="240" w:lineRule="auto"/>
        <w:rPr>
          <w:rFonts w:cstheme="minorHAnsi"/>
          <w:b/>
          <w:color w:val="000000"/>
        </w:rPr>
      </w:pPr>
      <w:r w:rsidRPr="00A40298">
        <w:rPr>
          <w:rFonts w:cstheme="minorHAnsi"/>
          <w:b/>
          <w:color w:val="000000"/>
        </w:rPr>
        <w:t>Planting/seeding instructions</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Plant related plants together – pollinators like large targets to find their source of food.</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Plan for continuous bloom throughout the growing season so that a good food source is always in bloom.</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Once you get your seed, store it in a cool dry place until you are ready to seed. Never store seed in a car, plastic bag or outside.</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If you are uncertain, check the pH of your soil. For for</w:t>
      </w:r>
      <w:r w:rsidR="003C652C">
        <w:rPr>
          <w:rFonts w:cstheme="minorHAnsi"/>
          <w:color w:val="000000"/>
        </w:rPr>
        <w:t>a</w:t>
      </w:r>
      <w:r w:rsidRPr="00A40298">
        <w:rPr>
          <w:rFonts w:cstheme="minorHAnsi"/>
          <w:color w:val="000000"/>
        </w:rPr>
        <w:t>ge seed germination and establishment, the pH should be between 5.0 and 7.0. An inexpensive pH meter can be used to conduct this test. Remove all weeds and other debris from the pollinator buffer site.</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Remove all grassy areas before seeding.</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Evenly scatter the seed throughout.</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If deer are a problem, install a deer fence.</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Cover the newly scatter</w:t>
      </w:r>
      <w:r w:rsidR="003C652C">
        <w:rPr>
          <w:rFonts w:cstheme="minorHAnsi"/>
          <w:color w:val="000000"/>
        </w:rPr>
        <w:t>ed</w:t>
      </w:r>
      <w:r w:rsidRPr="00A40298">
        <w:rPr>
          <w:rFonts w:cstheme="minorHAnsi"/>
          <w:color w:val="000000"/>
        </w:rPr>
        <w:t xml:space="preserve"> seed with no more than 1/4” of soil.</w:t>
      </w:r>
    </w:p>
    <w:p w:rsidR="00D529B4" w:rsidRPr="00A40298" w:rsidRDefault="00D529B4" w:rsidP="00A40298">
      <w:pPr>
        <w:pStyle w:val="ListParagraph"/>
        <w:numPr>
          <w:ilvl w:val="0"/>
          <w:numId w:val="4"/>
        </w:numPr>
        <w:autoSpaceDE w:val="0"/>
        <w:autoSpaceDN w:val="0"/>
        <w:adjustRightInd w:val="0"/>
        <w:spacing w:after="0" w:line="240" w:lineRule="auto"/>
        <w:rPr>
          <w:rFonts w:cstheme="minorHAnsi"/>
          <w:color w:val="000000"/>
        </w:rPr>
      </w:pPr>
      <w:r w:rsidRPr="00A40298">
        <w:rPr>
          <w:rFonts w:cstheme="minorHAnsi"/>
          <w:color w:val="000000"/>
        </w:rPr>
        <w:t>Water the newly seeded pollinator buffer weekly for 4-6 weeks post-seeding (if it is extremely hot and dry, water more frequently).</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A40298" w:rsidP="00D529B4">
      <w:pPr>
        <w:autoSpaceDE w:val="0"/>
        <w:autoSpaceDN w:val="0"/>
        <w:adjustRightInd w:val="0"/>
        <w:spacing w:after="0" w:line="240" w:lineRule="auto"/>
        <w:rPr>
          <w:rFonts w:cstheme="minorHAnsi"/>
          <w:b/>
          <w:color w:val="000000"/>
        </w:rPr>
      </w:pPr>
      <w:r w:rsidRPr="00A40298">
        <w:rPr>
          <w:rFonts w:cstheme="minorHAnsi"/>
          <w:b/>
          <w:color w:val="000000"/>
        </w:rPr>
        <w:t>Maintenance and beyond</w:t>
      </w:r>
    </w:p>
    <w:p w:rsidR="00D529B4" w:rsidRPr="00A40298" w:rsidRDefault="00D529B4" w:rsidP="00D529B4">
      <w:pPr>
        <w:autoSpaceDE w:val="0"/>
        <w:autoSpaceDN w:val="0"/>
        <w:adjustRightInd w:val="0"/>
        <w:spacing w:after="0" w:line="240" w:lineRule="auto"/>
        <w:rPr>
          <w:rFonts w:cstheme="minorHAnsi"/>
          <w:color w:val="000000"/>
        </w:rPr>
      </w:pPr>
    </w:p>
    <w:p w:rsidR="00D529B4" w:rsidRPr="00A40298" w:rsidRDefault="00D529B4" w:rsidP="00A40298">
      <w:pPr>
        <w:pStyle w:val="ListParagraph"/>
        <w:numPr>
          <w:ilvl w:val="0"/>
          <w:numId w:val="5"/>
        </w:numPr>
        <w:autoSpaceDE w:val="0"/>
        <w:autoSpaceDN w:val="0"/>
        <w:adjustRightInd w:val="0"/>
        <w:spacing w:after="0" w:line="240" w:lineRule="auto"/>
        <w:rPr>
          <w:rFonts w:cstheme="minorHAnsi"/>
          <w:color w:val="000000"/>
        </w:rPr>
      </w:pPr>
      <w:r w:rsidRPr="00A40298">
        <w:rPr>
          <w:rFonts w:cstheme="minorHAnsi"/>
          <w:color w:val="000000"/>
        </w:rPr>
        <w:t>Be sure to have an Integrated Pest Ma</w:t>
      </w:r>
      <w:r w:rsidR="00D4476D">
        <w:rPr>
          <w:rFonts w:cstheme="minorHAnsi"/>
          <w:color w:val="000000"/>
        </w:rPr>
        <w:t xml:space="preserve">nagement (IPM) program </w:t>
      </w:r>
      <w:r w:rsidRPr="00A40298">
        <w:rPr>
          <w:rFonts w:cstheme="minorHAnsi"/>
          <w:color w:val="000000"/>
        </w:rPr>
        <w:t>to eliminate the impact of pesticides on pollinators.  Access to clean forage is critical to pollinator health.</w:t>
      </w:r>
    </w:p>
    <w:p w:rsidR="00D529B4" w:rsidRDefault="00D529B4" w:rsidP="00A40298">
      <w:pPr>
        <w:pStyle w:val="ListParagraph"/>
        <w:numPr>
          <w:ilvl w:val="0"/>
          <w:numId w:val="5"/>
        </w:numPr>
        <w:autoSpaceDE w:val="0"/>
        <w:autoSpaceDN w:val="0"/>
        <w:adjustRightInd w:val="0"/>
        <w:spacing w:after="0" w:line="240" w:lineRule="auto"/>
        <w:rPr>
          <w:rFonts w:cstheme="minorHAnsi"/>
          <w:color w:val="000000"/>
        </w:rPr>
      </w:pPr>
      <w:r w:rsidRPr="00A40298">
        <w:rPr>
          <w:rFonts w:cstheme="minorHAnsi"/>
          <w:color w:val="000000"/>
        </w:rPr>
        <w:t>Register your pollinator habitat – no matter what the size – on the Pollinator Partnership’s SHARE site (Simply Have Areas Reserved for the Environment).  You can create an account there and upload photos or videos of your pollinator garden.  You will locate your pollinator garden on a Google map that can be visited and updated again and again and connects you to all the “pollinator people” across the United States who are “sharing” a part of their neighborhood for pollinators.</w:t>
      </w:r>
    </w:p>
    <w:p w:rsidR="002D22E8" w:rsidRDefault="002D22E8" w:rsidP="002D22E8">
      <w:pPr>
        <w:autoSpaceDE w:val="0"/>
        <w:autoSpaceDN w:val="0"/>
        <w:adjustRightInd w:val="0"/>
        <w:spacing w:after="0" w:line="240" w:lineRule="auto"/>
        <w:rPr>
          <w:rFonts w:cstheme="minorHAnsi"/>
          <w:color w:val="000000"/>
        </w:rPr>
      </w:pPr>
    </w:p>
    <w:p w:rsidR="002D22E8" w:rsidRDefault="002D22E8" w:rsidP="002D22E8">
      <w:pPr>
        <w:autoSpaceDE w:val="0"/>
        <w:autoSpaceDN w:val="0"/>
        <w:adjustRightInd w:val="0"/>
        <w:spacing w:after="0" w:line="240" w:lineRule="auto"/>
        <w:rPr>
          <w:rFonts w:cstheme="minorHAnsi"/>
          <w:color w:val="000000"/>
        </w:rPr>
      </w:pPr>
      <w:bookmarkStart w:id="0" w:name="_GoBack"/>
      <w:bookmarkEnd w:id="0"/>
    </w:p>
    <w:p w:rsidR="002D22E8" w:rsidRDefault="002D22E8" w:rsidP="002D22E8">
      <w:pPr>
        <w:autoSpaceDE w:val="0"/>
        <w:autoSpaceDN w:val="0"/>
        <w:adjustRightInd w:val="0"/>
        <w:spacing w:after="0" w:line="240" w:lineRule="auto"/>
        <w:rPr>
          <w:rFonts w:cstheme="minorHAnsi"/>
          <w:color w:val="000000"/>
        </w:rPr>
      </w:pPr>
      <w:r>
        <w:rPr>
          <w:rFonts w:cstheme="minorHAnsi"/>
          <w:color w:val="000000"/>
        </w:rPr>
        <w:t>24-page pollinator guide for our region</w:t>
      </w:r>
    </w:p>
    <w:p w:rsidR="002D22E8" w:rsidRPr="002D22E8" w:rsidRDefault="002D22E8" w:rsidP="002D22E8">
      <w:pPr>
        <w:autoSpaceDE w:val="0"/>
        <w:autoSpaceDN w:val="0"/>
        <w:adjustRightInd w:val="0"/>
        <w:spacing w:after="0" w:line="240" w:lineRule="auto"/>
        <w:rPr>
          <w:rFonts w:cstheme="minorHAnsi"/>
          <w:color w:val="000000"/>
        </w:rPr>
      </w:pPr>
      <w:hyperlink r:id="rId7" w:history="1">
        <w:r w:rsidRPr="00113E9B">
          <w:rPr>
            <w:rStyle w:val="Hyperlink"/>
            <w:rFonts w:cstheme="minorHAnsi"/>
          </w:rPr>
          <w:t>http://pollinator.org/PDFs/EasternBroadleaf.Oceanic.rx18.pdf</w:t>
        </w:r>
      </w:hyperlink>
      <w:r>
        <w:rPr>
          <w:rFonts w:cstheme="minorHAnsi"/>
          <w:color w:val="000000"/>
        </w:rPr>
        <w:t xml:space="preserve"> </w:t>
      </w:r>
    </w:p>
    <w:p w:rsidR="00BA203A" w:rsidRDefault="00BA203A"/>
    <w:sectPr w:rsidR="00BA203A" w:rsidSect="00A4029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3A5"/>
    <w:multiLevelType w:val="hybridMultilevel"/>
    <w:tmpl w:val="C9A8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7DB1"/>
    <w:multiLevelType w:val="hybridMultilevel"/>
    <w:tmpl w:val="7F1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C699E"/>
    <w:multiLevelType w:val="hybridMultilevel"/>
    <w:tmpl w:val="28E6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B3A7A"/>
    <w:multiLevelType w:val="hybridMultilevel"/>
    <w:tmpl w:val="444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F3390"/>
    <w:multiLevelType w:val="hybridMultilevel"/>
    <w:tmpl w:val="A73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59"/>
    <w:rsid w:val="0003029B"/>
    <w:rsid w:val="00041541"/>
    <w:rsid w:val="00086432"/>
    <w:rsid w:val="000D060B"/>
    <w:rsid w:val="000D5182"/>
    <w:rsid w:val="00116341"/>
    <w:rsid w:val="00151764"/>
    <w:rsid w:val="001B65D5"/>
    <w:rsid w:val="001D6DE7"/>
    <w:rsid w:val="001E23D4"/>
    <w:rsid w:val="00206EE6"/>
    <w:rsid w:val="0021152A"/>
    <w:rsid w:val="00211642"/>
    <w:rsid w:val="00230158"/>
    <w:rsid w:val="00260CDB"/>
    <w:rsid w:val="00267718"/>
    <w:rsid w:val="002C16AE"/>
    <w:rsid w:val="002D22E8"/>
    <w:rsid w:val="002D57B3"/>
    <w:rsid w:val="0030352F"/>
    <w:rsid w:val="00347A77"/>
    <w:rsid w:val="00357EA0"/>
    <w:rsid w:val="003630A2"/>
    <w:rsid w:val="003B6AC4"/>
    <w:rsid w:val="003C652C"/>
    <w:rsid w:val="003D098D"/>
    <w:rsid w:val="003E6835"/>
    <w:rsid w:val="003E6C58"/>
    <w:rsid w:val="0040396E"/>
    <w:rsid w:val="00444304"/>
    <w:rsid w:val="00472CC9"/>
    <w:rsid w:val="004E4AD7"/>
    <w:rsid w:val="00516FCF"/>
    <w:rsid w:val="00561CE6"/>
    <w:rsid w:val="005B4138"/>
    <w:rsid w:val="005F58EC"/>
    <w:rsid w:val="00644D33"/>
    <w:rsid w:val="00654AAC"/>
    <w:rsid w:val="00655F9F"/>
    <w:rsid w:val="006745EB"/>
    <w:rsid w:val="00697565"/>
    <w:rsid w:val="006A1B59"/>
    <w:rsid w:val="006A323F"/>
    <w:rsid w:val="00701CD4"/>
    <w:rsid w:val="00746207"/>
    <w:rsid w:val="007568D6"/>
    <w:rsid w:val="007E21C2"/>
    <w:rsid w:val="007F2C5E"/>
    <w:rsid w:val="00830664"/>
    <w:rsid w:val="00855994"/>
    <w:rsid w:val="0085672F"/>
    <w:rsid w:val="00872A3A"/>
    <w:rsid w:val="008B777E"/>
    <w:rsid w:val="008D0A0D"/>
    <w:rsid w:val="008D7050"/>
    <w:rsid w:val="009347FE"/>
    <w:rsid w:val="009562C5"/>
    <w:rsid w:val="009B7C5A"/>
    <w:rsid w:val="009D5366"/>
    <w:rsid w:val="00A40298"/>
    <w:rsid w:val="00A72116"/>
    <w:rsid w:val="00A76867"/>
    <w:rsid w:val="00A85275"/>
    <w:rsid w:val="00A9120A"/>
    <w:rsid w:val="00AA0D87"/>
    <w:rsid w:val="00AA777A"/>
    <w:rsid w:val="00AF6F98"/>
    <w:rsid w:val="00B1096C"/>
    <w:rsid w:val="00B56C80"/>
    <w:rsid w:val="00B909E8"/>
    <w:rsid w:val="00BA203A"/>
    <w:rsid w:val="00BA3859"/>
    <w:rsid w:val="00BB4CC8"/>
    <w:rsid w:val="00BE736B"/>
    <w:rsid w:val="00C2758C"/>
    <w:rsid w:val="00C33CC9"/>
    <w:rsid w:val="00C359B7"/>
    <w:rsid w:val="00C431D4"/>
    <w:rsid w:val="00C74527"/>
    <w:rsid w:val="00C7674A"/>
    <w:rsid w:val="00C94336"/>
    <w:rsid w:val="00D2637C"/>
    <w:rsid w:val="00D4476D"/>
    <w:rsid w:val="00D529B4"/>
    <w:rsid w:val="00DC5067"/>
    <w:rsid w:val="00E048D8"/>
    <w:rsid w:val="00E16239"/>
    <w:rsid w:val="00E24700"/>
    <w:rsid w:val="00E75714"/>
    <w:rsid w:val="00E82277"/>
    <w:rsid w:val="00E93426"/>
    <w:rsid w:val="00EA0E1A"/>
    <w:rsid w:val="00EC6FFD"/>
    <w:rsid w:val="00EE744A"/>
    <w:rsid w:val="00F065C2"/>
    <w:rsid w:val="00F12446"/>
    <w:rsid w:val="00F2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9D76"/>
  <w15:chartTrackingRefBased/>
  <w15:docId w15:val="{240B2B91-F0F6-41D4-82E5-CFA064F4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298"/>
    <w:rPr>
      <w:color w:val="0563C1" w:themeColor="hyperlink"/>
      <w:u w:val="single"/>
    </w:rPr>
  </w:style>
  <w:style w:type="paragraph" w:styleId="ListParagraph">
    <w:name w:val="List Paragraph"/>
    <w:basedOn w:val="Normal"/>
    <w:uiPriority w:val="34"/>
    <w:qFormat/>
    <w:rsid w:val="00A40298"/>
    <w:pPr>
      <w:ind w:left="720"/>
      <w:contextualSpacing/>
    </w:pPr>
  </w:style>
  <w:style w:type="paragraph" w:styleId="BalloonText">
    <w:name w:val="Balloon Text"/>
    <w:basedOn w:val="Normal"/>
    <w:link w:val="BalloonTextChar"/>
    <w:uiPriority w:val="99"/>
    <w:semiHidden/>
    <w:unhideWhenUsed/>
    <w:rsid w:val="00D44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linator.org/PDFs/EasternBroadleaf.Oceanic.rx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linator.org" TargetMode="External"/><Relationship Id="rId5" Type="http://schemas.openxmlformats.org/officeDocument/2006/relationships/hyperlink" Target="http://pollinator.org/million-pollinator-garden-challeng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740</Words>
  <Characters>4331</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Joeth Barlas</dc:creator>
  <cp:keywords/>
  <dc:description/>
  <cp:lastModifiedBy>Joeth Barlas</cp:lastModifiedBy>
  <cp:revision>4</cp:revision>
  <cp:lastPrinted>2017-01-30T19:45:00Z</cp:lastPrinted>
  <dcterms:created xsi:type="dcterms:W3CDTF">2017-01-30T15:04:00Z</dcterms:created>
  <dcterms:modified xsi:type="dcterms:W3CDTF">2017-01-31T14:56:00Z</dcterms:modified>
</cp:coreProperties>
</file>